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96" w:rsidRDefault="000811F4" w:rsidP="00F538A4">
      <w:pPr>
        <w:jc w:val="both"/>
      </w:pPr>
      <w:r>
        <w:t>Le Pôle 3 en voyage…</w:t>
      </w:r>
    </w:p>
    <w:p w:rsidR="000811F4" w:rsidRDefault="000811F4" w:rsidP="00F538A4">
      <w:pPr>
        <w:jc w:val="both"/>
      </w:pPr>
      <w:r>
        <w:t>Parce que l’on dit que les voyages font grandir, le Pôle 3 a tenté l’expérience  en se rendant à Séville du 25 au 29 janvier dernier.</w:t>
      </w:r>
    </w:p>
    <w:p w:rsidR="000811F4" w:rsidRDefault="000811F4" w:rsidP="00F538A4">
      <w:pPr>
        <w:jc w:val="both"/>
      </w:pPr>
      <w:r>
        <w:t xml:space="preserve">L’occasion pour nous de découvrir la culture Andalouse en savourant de délicieuses spécialités locales telles que la paella, les incontournables tapas et les délicieux churros. Nous nous sommes également régalés de visites, Séville offrant un patrimoine culturel à couper le souffle ! Nous avons été éblouis par la cathédrale de Séville et son minaret, la cathédrale mosquée de Cordoue, la place d’Espagne où nous nous sommes rendus en calèche. </w:t>
      </w:r>
      <w:r w:rsidR="00F538A4">
        <w:t xml:space="preserve">Notre dernière soirée a été consacrée à la découverte du flamenco, un </w:t>
      </w:r>
      <w:r w:rsidR="00D95C05">
        <w:t xml:space="preserve">véritable </w:t>
      </w:r>
      <w:r w:rsidR="00F538A4">
        <w:t>art de vivre…</w:t>
      </w:r>
    </w:p>
    <w:p w:rsidR="00F538A4" w:rsidRDefault="00F538A4" w:rsidP="00F538A4">
      <w:pPr>
        <w:jc w:val="both"/>
      </w:pPr>
      <w:r>
        <w:t xml:space="preserve">Au cours de ce séjour, les jeunes ont ainsi pu participer à toute la phase de préparation du voyage ; </w:t>
      </w:r>
      <w:r w:rsidR="00D95C05">
        <w:t>prendre</w:t>
      </w:r>
      <w:r>
        <w:t xml:space="preserve"> l’avion pour la première fois </w:t>
      </w:r>
      <w:r w:rsidR="00D95C05">
        <w:t>(pour certains)</w:t>
      </w:r>
      <w:r>
        <w:t xml:space="preserve">; expérimenter la vie de groupe dans un environnement inconnu et la vie en auberge de jeunesse ; faire preuve du maximum d’autonomie au quotidien et d’adaptabilité. </w:t>
      </w:r>
    </w:p>
    <w:p w:rsidR="00F538A4" w:rsidRDefault="00F538A4" w:rsidP="00F538A4">
      <w:pPr>
        <w:jc w:val="both"/>
      </w:pPr>
      <w:r>
        <w:t>Désormais, nous pouvons le confirmer, ce voya</w:t>
      </w:r>
      <w:r w:rsidR="002A6CB4">
        <w:t xml:space="preserve">ge a fait grandir les jeunes dans un bon esprit qui a mis en avant une belle cohésion très appréciable pour l’ambiance du Pôle 3 ! Un projet intéressant </w:t>
      </w:r>
      <w:r w:rsidR="00D95C05">
        <w:t>que nous avons continué à faire vivre</w:t>
      </w:r>
      <w:r w:rsidR="002A6CB4">
        <w:t xml:space="preserve"> tout au long de l’année.</w:t>
      </w:r>
    </w:p>
    <w:p w:rsidR="00F538A4" w:rsidRDefault="00F538A4" w:rsidP="00F538A4">
      <w:pPr>
        <w:jc w:val="both"/>
      </w:pPr>
      <w:r>
        <w:t xml:space="preserve"> </w:t>
      </w:r>
      <w:bookmarkStart w:id="0" w:name="_GoBack"/>
      <w:bookmarkEnd w:id="0"/>
    </w:p>
    <w:sectPr w:rsidR="00F5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F4"/>
    <w:rsid w:val="000811F4"/>
    <w:rsid w:val="002A6CB4"/>
    <w:rsid w:val="00B54E96"/>
    <w:rsid w:val="00D95C05"/>
    <w:rsid w:val="00F538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196</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Gay</dc:creator>
  <cp:lastModifiedBy>Francoise Gay</cp:lastModifiedBy>
  <cp:revision>2</cp:revision>
  <dcterms:created xsi:type="dcterms:W3CDTF">2015-05-12T15:57:00Z</dcterms:created>
  <dcterms:modified xsi:type="dcterms:W3CDTF">2015-05-18T11:33:00Z</dcterms:modified>
</cp:coreProperties>
</file>